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CF2D21" w14:paraId="0233587C" w14:textId="77777777" w:rsidTr="004B37C8">
        <w:tc>
          <w:tcPr>
            <w:tcW w:w="1696" w:type="dxa"/>
            <w:vAlign w:val="center"/>
          </w:tcPr>
          <w:p w14:paraId="56780556" w14:textId="77777777" w:rsidR="00CF2D21" w:rsidRDefault="00CF2D21" w:rsidP="004B37C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2B2DAA8" wp14:editId="027B4A40">
                  <wp:extent cx="837565" cy="589280"/>
                  <wp:effectExtent l="0" t="0" r="635" b="1270"/>
                  <wp:docPr id="14280970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  <w:vAlign w:val="center"/>
          </w:tcPr>
          <w:p w14:paraId="55719A25" w14:textId="29422D0B" w:rsidR="00CF2D21" w:rsidRDefault="00CF2D21" w:rsidP="004B37C8">
            <w:pPr>
              <w:spacing w:after="0"/>
              <w:rPr>
                <w:b/>
                <w:bCs/>
                <w:sz w:val="24"/>
                <w:szCs w:val="24"/>
              </w:rPr>
            </w:pPr>
            <w:r w:rsidRPr="21B416E5">
              <w:rPr>
                <w:b/>
                <w:bCs/>
                <w:sz w:val="24"/>
                <w:szCs w:val="24"/>
              </w:rPr>
              <w:t>Évaluation des apprentis</w:t>
            </w:r>
            <w:r>
              <w:rPr>
                <w:b/>
                <w:bCs/>
                <w:sz w:val="24"/>
                <w:szCs w:val="24"/>
              </w:rPr>
              <w:t>sages année scolaire 202</w:t>
            </w:r>
            <w:r w:rsidR="00EE2EF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-202</w:t>
            </w:r>
            <w:r w:rsidR="00EE2EF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="009F1445">
              <w:rPr>
                <w:b/>
                <w:bCs/>
                <w:sz w:val="24"/>
                <w:szCs w:val="24"/>
              </w:rPr>
              <w:t>Classes enrichies</w:t>
            </w:r>
          </w:p>
        </w:tc>
      </w:tr>
    </w:tbl>
    <w:p w14:paraId="06D634C3" w14:textId="77777777" w:rsidR="00CF2D21" w:rsidRDefault="00CF2D21" w:rsidP="009F1445">
      <w:pPr>
        <w:spacing w:after="0"/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60"/>
        <w:gridCol w:w="1553"/>
        <w:gridCol w:w="1351"/>
        <w:gridCol w:w="1514"/>
        <w:gridCol w:w="1352"/>
        <w:gridCol w:w="1291"/>
      </w:tblGrid>
      <w:tr w:rsidR="00481996" w:rsidRPr="00D74B5E" w14:paraId="775C4149" w14:textId="77777777" w:rsidTr="4B8D05C1">
        <w:trPr>
          <w:jc w:val="center"/>
        </w:trPr>
        <w:tc>
          <w:tcPr>
            <w:tcW w:w="373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72A6659" w14:textId="6518E5C5" w:rsidR="00481996" w:rsidRPr="00D74B5E" w:rsidRDefault="00481996" w:rsidP="0048199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14:paraId="10F8EFE6" w14:textId="5BD2A5DB" w:rsidR="00481996" w:rsidRPr="00CF2D21" w:rsidRDefault="00481996" w:rsidP="0048199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1351" w:type="dxa"/>
            <w:shd w:val="clear" w:color="auto" w:fill="BFBFBF" w:themeFill="background1" w:themeFillShade="BF"/>
            <w:vAlign w:val="center"/>
          </w:tcPr>
          <w:p w14:paraId="77C39768" w14:textId="018CDAE1" w:rsidR="00481996" w:rsidRPr="00CF2D21" w:rsidRDefault="00481996" w:rsidP="0048199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er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bulletin</w:t>
            </w:r>
          </w:p>
          <w:p w14:paraId="6DC27FD9" w14:textId="3CDE858E" w:rsidR="00481996" w:rsidRPr="00CF2D21" w:rsidRDefault="00481996" w:rsidP="0048199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0%)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595CD39" w14:textId="37CD7FD4" w:rsidR="00481996" w:rsidRPr="00CF2D21" w:rsidRDefault="00481996" w:rsidP="0048199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bulletin</w:t>
            </w:r>
          </w:p>
          <w:p w14:paraId="3FDF88B5" w14:textId="538D4593" w:rsidR="00481996" w:rsidRPr="00CF2D21" w:rsidRDefault="00481996" w:rsidP="0048199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0%)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14:paraId="30258754" w14:textId="62CA5687" w:rsidR="00481996" w:rsidRPr="00CF2D21" w:rsidRDefault="00481996" w:rsidP="0048199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bulletin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F2D21">
              <w:rPr>
                <w:rFonts w:asciiTheme="minorHAnsi" w:hAnsiTheme="minorHAnsi" w:cstheme="minorHAnsi"/>
                <w:b/>
                <w:sz w:val="20"/>
                <w:szCs w:val="20"/>
              </w:rPr>
              <w:t>(60%)</w:t>
            </w: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1770A414" w14:textId="646335FF" w:rsidR="00481996" w:rsidRPr="00CF2D21" w:rsidRDefault="00481996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Examens MEQ</w:t>
            </w:r>
            <w:r>
              <w:br/>
            </w: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</w:t>
            </w:r>
            <w:r w:rsidR="00EE2EF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</w:t>
            </w: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0%</w:t>
            </w:r>
            <w:r w:rsidR="561907F8"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  <w:r>
              <w:br/>
            </w:r>
            <w:r w:rsidR="23ABF1A9"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6e année</w:t>
            </w:r>
          </w:p>
        </w:tc>
      </w:tr>
      <w:tr w:rsidR="00BE0DEA" w:rsidRPr="00D74B5E" w14:paraId="15C8C82E" w14:textId="77777777" w:rsidTr="4B8D05C1">
        <w:trPr>
          <w:jc w:val="center"/>
        </w:trPr>
        <w:tc>
          <w:tcPr>
            <w:tcW w:w="3736" w:type="dxa"/>
            <w:gridSpan w:val="2"/>
            <w:shd w:val="clear" w:color="auto" w:fill="auto"/>
          </w:tcPr>
          <w:p w14:paraId="11D519CD" w14:textId="77777777" w:rsidR="00BE0DEA" w:rsidRPr="00CF2D21" w:rsidRDefault="00BE0DEA" w:rsidP="00CF2D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F2D21">
              <w:rPr>
                <w:b/>
                <w:sz w:val="24"/>
                <w:szCs w:val="24"/>
              </w:rPr>
              <w:t>Date de la remise des bulletins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A37501D" w14:textId="2FD19BCC" w:rsidR="00BE0DEA" w:rsidRPr="00CF2D21" w:rsidRDefault="00487E32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2EF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2EB378F" w14:textId="5EE7D38F" w:rsidR="00BE0DEA" w:rsidRPr="00CF2D21" w:rsidRDefault="00487E32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novembre</w:t>
            </w:r>
          </w:p>
        </w:tc>
        <w:tc>
          <w:tcPr>
            <w:tcW w:w="1514" w:type="dxa"/>
            <w:vAlign w:val="center"/>
          </w:tcPr>
          <w:p w14:paraId="0E4C4D1A" w14:textId="6AD4D497" w:rsidR="00BE0DEA" w:rsidRPr="00CF2D21" w:rsidRDefault="00487E32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mars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A05A809" w14:textId="6EEBE559" w:rsidR="00BE0DEA" w:rsidRPr="00CF2D21" w:rsidRDefault="00487E32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juillet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39BBE3" w14:textId="151ECA73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4F57D795" w14:textId="77777777" w:rsidTr="4B8D05C1">
        <w:trPr>
          <w:cantSplit/>
          <w:trHeight w:val="567"/>
          <w:jc w:val="center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4266026" w14:textId="77777777" w:rsidR="00BE0DEA" w:rsidRPr="00D74B5E" w:rsidRDefault="00BE0DEA" w:rsidP="00EE2EF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4B5E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D0B940D" w14:textId="13136648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Lire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E27B00A" w14:textId="041A0F6D" w:rsidR="00BE0DEA" w:rsidRPr="00CF2D21" w:rsidRDefault="6339C92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Commentaire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4EAFD9C" w14:textId="423A4875" w:rsidR="00BE0DEA" w:rsidRPr="00CF2D21" w:rsidRDefault="6339C92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vAlign w:val="center"/>
          </w:tcPr>
          <w:p w14:paraId="66BCF119" w14:textId="15552C4D" w:rsidR="00BE0DEA" w:rsidRPr="00CF2D21" w:rsidRDefault="6339C92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B94D5A5" w14:textId="43640899" w:rsidR="00BE0DEA" w:rsidRPr="00CF2D21" w:rsidRDefault="6339C92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EEC669" w14:textId="715B9071" w:rsidR="00BE0DEA" w:rsidRPr="00CF2D21" w:rsidRDefault="2168DCF0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</w:tr>
      <w:tr w:rsidR="00BE0DEA" w:rsidRPr="00D74B5E" w14:paraId="0728CD9C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  <w:vAlign w:val="center"/>
          </w:tcPr>
          <w:p w14:paraId="049F31CB" w14:textId="77777777" w:rsidR="00BE0DEA" w:rsidRPr="00D74B5E" w:rsidRDefault="00BE0DEA" w:rsidP="00EE2EF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3128261" w14:textId="7CB8D1F2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Écrire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08E0CE" w14:textId="041A0F6D" w:rsidR="00BE0DEA" w:rsidRPr="00CF2D21" w:rsidRDefault="428C3BBD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Commentaire</w:t>
            </w:r>
          </w:p>
          <w:p w14:paraId="62486C05" w14:textId="78D51E95" w:rsidR="00BE0DEA" w:rsidRPr="00CF2D21" w:rsidRDefault="00BE0DEA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4B99056E" w14:textId="653DF0D8" w:rsidR="00BE0DEA" w:rsidRPr="00CF2D21" w:rsidRDefault="7A151980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vAlign w:val="center"/>
          </w:tcPr>
          <w:p w14:paraId="5F1054C4" w14:textId="6C7118E9" w:rsidR="00BE0DEA" w:rsidRPr="00CF2D21" w:rsidRDefault="7A151980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299C43A" w14:textId="2493149E" w:rsidR="00BE0DEA" w:rsidRPr="00CF2D21" w:rsidRDefault="7A151980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DBEF00" w14:textId="7F081AB3" w:rsidR="00BE0DEA" w:rsidRPr="00CF2D21" w:rsidRDefault="20818E38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</w:tr>
      <w:tr w:rsidR="00BE0DEA" w:rsidRPr="00D74B5E" w14:paraId="1A8048FE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  <w:vAlign w:val="center"/>
          </w:tcPr>
          <w:p w14:paraId="0FB78278" w14:textId="77777777" w:rsidR="00BE0DEA" w:rsidRPr="00D74B5E" w:rsidRDefault="00BE0DEA" w:rsidP="00EE2EF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FC39945" w14:textId="6842830D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Communiquer Oralement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562CB0E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2EBF3C5" w14:textId="674B5B01" w:rsidR="00BE0DEA" w:rsidRPr="00CF2D21" w:rsidRDefault="00BE0DEA" w:rsidP="4B8D05C1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1D888B76" w14:textId="253B4C40" w:rsidR="00BE0DEA" w:rsidRPr="00CF2D21" w:rsidRDefault="6C485C0B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D98A12B" w14:textId="626AFC1A" w:rsidR="00BE0DEA" w:rsidRPr="00CF2D21" w:rsidRDefault="6C485C0B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46DB82" w14:textId="5C6F6593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682FB70F" w14:textId="77777777" w:rsidTr="4B8D05C1">
        <w:trPr>
          <w:cantSplit/>
          <w:trHeight w:val="567"/>
          <w:jc w:val="center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BB74EAC" w14:textId="77777777" w:rsidR="00BE0DEA" w:rsidRPr="00D74B5E" w:rsidRDefault="00BE0DEA" w:rsidP="00EE2EF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4B5E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B699379" w14:textId="0D744EEC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Résoudre une situation problème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FE9F23F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8CE6F91" w14:textId="70F9915E" w:rsidR="00BE0DEA" w:rsidRPr="00CF2D21" w:rsidRDefault="00BE0DEA" w:rsidP="4E71C16A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2DA5E612" w14:textId="08873508" w:rsidR="00BE0DEA" w:rsidRPr="00CF2D21" w:rsidRDefault="16D131DC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1CDCEAD" w14:textId="3CB1F154" w:rsidR="00BE0DEA" w:rsidRPr="00CF2D21" w:rsidRDefault="16D131DC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B9E253" w14:textId="05D0B1A1" w:rsidR="00BE0DEA" w:rsidRPr="00CF2D21" w:rsidRDefault="36054287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</w:tr>
      <w:tr w:rsidR="00BE0DEA" w:rsidRPr="00D74B5E" w14:paraId="2A7A53E7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  <w:vAlign w:val="center"/>
          </w:tcPr>
          <w:p w14:paraId="07547A01" w14:textId="77777777" w:rsidR="00BE0DEA" w:rsidRPr="00D74B5E" w:rsidRDefault="00BE0DEA" w:rsidP="00EE2EF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043CB0F" w14:textId="3DD2448C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Utiliser un raisonnement mathématique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ECD80D7" w14:textId="041A0F6D" w:rsidR="00BE0DEA" w:rsidRPr="00CF2D21" w:rsidRDefault="41490983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Commentaire</w:t>
            </w:r>
          </w:p>
          <w:p w14:paraId="07459315" w14:textId="6ED25C09" w:rsidR="00BE0DEA" w:rsidRPr="00CF2D21" w:rsidRDefault="00BE0DEA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DFB9E20" w14:textId="380DDBC1" w:rsidR="00BE0DEA" w:rsidRPr="00CF2D21" w:rsidRDefault="253C38AB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vAlign w:val="center"/>
          </w:tcPr>
          <w:p w14:paraId="282BE8D9" w14:textId="01C3D5AE" w:rsidR="00BE0DEA" w:rsidRPr="00CF2D21" w:rsidRDefault="253C38AB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0DF9E56" w14:textId="06243AE7" w:rsidR="00BE0DEA" w:rsidRPr="00CF2D21" w:rsidRDefault="253C38AB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E871BC" w14:textId="27BC7AEF" w:rsidR="00BE0DEA" w:rsidRPr="00CF2D21" w:rsidRDefault="11781018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</w:tr>
      <w:tr w:rsidR="00BE0DEA" w:rsidRPr="00D74B5E" w14:paraId="43DB48AC" w14:textId="77777777" w:rsidTr="4B8D05C1">
        <w:trPr>
          <w:cantSplit/>
          <w:trHeight w:val="567"/>
          <w:jc w:val="center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B3D0DB2" w14:textId="77777777" w:rsidR="00BE0DEA" w:rsidRPr="00D74B5E" w:rsidRDefault="00BE0DEA" w:rsidP="00EE2EF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4B5E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37805D2" w14:textId="3147F9E8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Communiquer oralement en anglais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63F29E8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A0FF5F2" w14:textId="0EA5B55E" w:rsidR="00BE0DEA" w:rsidRPr="00CF2D21" w:rsidRDefault="33B15A25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vAlign w:val="center"/>
          </w:tcPr>
          <w:p w14:paraId="3EB0DBB3" w14:textId="24D7847E" w:rsidR="00BE0DEA" w:rsidRPr="00CF2D21" w:rsidRDefault="512ADD41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630AD66" w14:textId="78A75565" w:rsidR="00BE0DEA" w:rsidRPr="00CF2D21" w:rsidRDefault="4E35714A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829076" w14:textId="763BE16D" w:rsidR="00BE0DEA" w:rsidRPr="00CF2D21" w:rsidRDefault="00BE0DEA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BE0DEA" w:rsidRPr="00D74B5E" w14:paraId="66AA34B8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0DE4B5B7" w14:textId="77777777" w:rsidR="00BE0DEA" w:rsidRPr="00D74B5E" w:rsidRDefault="00BE0DEA" w:rsidP="00CF2D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66204FF1" w14:textId="2AC8C1BB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Comprendre des textes lus et entendus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DBF0D7D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2F2C34E" w14:textId="79064F76" w:rsidR="00BE0DEA" w:rsidRPr="00CF2D21" w:rsidRDefault="00BE0DEA" w:rsidP="4E71C16A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08912905" w14:textId="3FAA2478" w:rsidR="00BE0DEA" w:rsidRPr="00CF2D21" w:rsidRDefault="02C2BEBB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80A4E5D" w14:textId="0A5D03C4" w:rsidR="00BE0DEA" w:rsidRPr="00CF2D21" w:rsidRDefault="4E35714A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9219836" w14:textId="4C1D9165" w:rsidR="00BE0DEA" w:rsidRPr="00CF2D21" w:rsidRDefault="00BE0DEA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BE0DEA" w:rsidRPr="00D74B5E" w14:paraId="36C5979A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769D0D3C" w14:textId="77777777" w:rsidR="00BE0DEA" w:rsidRPr="00D74B5E" w:rsidRDefault="00BE0DEA" w:rsidP="00CF2D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245A" w14:textId="463C96AA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Écrire des textes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231BE67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0D7AA69" w14:textId="50050F6F" w:rsidR="00BE0DEA" w:rsidRPr="00CF2D21" w:rsidRDefault="00BE0DEA" w:rsidP="4E71C16A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68345EF8" w14:textId="6DC85B2F" w:rsidR="00BE0DEA" w:rsidRPr="00CF2D21" w:rsidRDefault="02C2BEBB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196D064" w14:textId="5682BE68" w:rsidR="00BE0DEA" w:rsidRPr="00CF2D21" w:rsidRDefault="27BCC615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4FF1C98" w14:textId="4921019C" w:rsidR="00BE0DEA" w:rsidRPr="00CF2D21" w:rsidRDefault="00BE0DEA" w:rsidP="5130D45E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BE0DEA" w:rsidRPr="00D74B5E" w14:paraId="0876CBD6" w14:textId="77777777" w:rsidTr="4B8D05C1">
        <w:trPr>
          <w:cantSplit/>
          <w:trHeight w:val="567"/>
          <w:jc w:val="center"/>
        </w:trPr>
        <w:tc>
          <w:tcPr>
            <w:tcW w:w="3736" w:type="dxa"/>
            <w:gridSpan w:val="2"/>
            <w:shd w:val="clear" w:color="auto" w:fill="BFBFBF" w:themeFill="background1" w:themeFillShade="BF"/>
            <w:vAlign w:val="center"/>
          </w:tcPr>
          <w:p w14:paraId="6BD18F9B" w14:textId="730281C8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b/>
                <w:sz w:val="24"/>
                <w:szCs w:val="24"/>
              </w:rPr>
              <w:t>Science et technologie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38601FE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B08B5D1" w14:textId="4C89DDFC" w:rsidR="00BE0DEA" w:rsidRPr="00CF2D21" w:rsidRDefault="12E8945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vAlign w:val="center"/>
          </w:tcPr>
          <w:p w14:paraId="0AE3475B" w14:textId="4E64C3E5" w:rsidR="00BE0DEA" w:rsidRPr="00CF2D21" w:rsidRDefault="12E8945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6DEB4AB" w14:textId="6F5902FA" w:rsidR="00BE0DEA" w:rsidRPr="00CF2D21" w:rsidRDefault="12E89454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D9C6F4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015AC981" w14:textId="77777777" w:rsidTr="4B8D05C1">
        <w:trPr>
          <w:cantSplit/>
          <w:trHeight w:val="567"/>
          <w:jc w:val="center"/>
        </w:trPr>
        <w:tc>
          <w:tcPr>
            <w:tcW w:w="373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3141B" w14:textId="36ED8D96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b/>
                <w:sz w:val="24"/>
                <w:szCs w:val="24"/>
              </w:rPr>
              <w:t>Géographie, histoire et éducation à la citoyenneté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1409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55AD" w14:textId="65E089AD" w:rsidR="00BE0DEA" w:rsidRPr="00CF2D21" w:rsidRDefault="00BE0DEA" w:rsidP="1F2531A4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2BA529D8" w14:textId="611E82B2" w:rsidR="00BE0DEA" w:rsidRPr="00CF2D21" w:rsidRDefault="4A0A4D5B" w:rsidP="1F2531A4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65116" w14:textId="7BF410C2" w:rsidR="00BE0DEA" w:rsidRPr="00CF2D21" w:rsidRDefault="4A0A4D5B" w:rsidP="1F2531A4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E37C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27EF0CCD" w14:textId="77777777" w:rsidTr="4B8D05C1">
        <w:trPr>
          <w:cantSplit/>
          <w:trHeight w:val="567"/>
          <w:jc w:val="center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8582BBB" w14:textId="77777777" w:rsidR="00BE0DEA" w:rsidRPr="00D74B5E" w:rsidRDefault="00BE0DEA" w:rsidP="00EE2EF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Éducation physique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3DE03F98" w:rsidR="00BE0DEA" w:rsidRPr="00CF2D21" w:rsidRDefault="00BE0DEA" w:rsidP="00CF2D21">
            <w:pPr>
              <w:spacing w:after="0" w:line="240" w:lineRule="auto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Agir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00AE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31B3" w14:textId="5C5A6BB5" w:rsidR="00BE0DEA" w:rsidRPr="00CF2D21" w:rsidRDefault="620E2160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769DECDC" w14:textId="2D8CCEBC" w:rsidR="00BE0DEA" w:rsidRPr="00CF2D21" w:rsidRDefault="620E2160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11D2A" w14:textId="3446CDDC" w:rsidR="00BE0DEA" w:rsidRPr="00CF2D21" w:rsidRDefault="620E2160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19697040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49E398E2" w14:textId="77777777" w:rsidR="00BE0DEA" w:rsidRPr="004A7B19" w:rsidRDefault="00BE0DEA" w:rsidP="00CF2D2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7F21" w14:textId="26DC0B87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Interagir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93A62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3F2EB" w14:textId="432F4D3A" w:rsidR="00BE0DEA" w:rsidRPr="00CF2D21" w:rsidRDefault="43551D7B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76528B1" w14:textId="46E84CAE" w:rsidR="00BE0DEA" w:rsidRPr="00CF2D21" w:rsidRDefault="43551D7B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4F5C7" w14:textId="76FDA4D3" w:rsidR="00BE0DEA" w:rsidRPr="00CF2D21" w:rsidRDefault="43551D7B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20A7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78BB585E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06971CD3" w14:textId="77777777" w:rsidR="00BE0DEA" w:rsidRPr="004A7B19" w:rsidRDefault="00BE0DEA" w:rsidP="00CF2D2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701D" w14:textId="43D34F54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Mode de vie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FCA41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5CD12" w14:textId="0C17458F" w:rsidR="00BE0DEA" w:rsidRPr="00CF2D21" w:rsidRDefault="36C6609B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2ED4EC7A" w14:textId="3AEFB060" w:rsidR="00BE0DEA" w:rsidRPr="00CF2D21" w:rsidRDefault="36C6609B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BBB2" w14:textId="24DCC3C9" w:rsidR="00BE0DEA" w:rsidRPr="00CF2D21" w:rsidRDefault="36C6609B" w:rsidP="5130D45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B595B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521D1CFD" w14:textId="77777777" w:rsidTr="4B8D05C1">
        <w:trPr>
          <w:cantSplit/>
          <w:trHeight w:val="567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17F8B" w14:textId="1A5D744C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b/>
                <w:sz w:val="24"/>
                <w:szCs w:val="24"/>
              </w:rPr>
              <w:t>Éthique culture religieuse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F7224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40DEB" w14:textId="35D92155" w:rsidR="00BE0DEA" w:rsidRPr="00CF2D21" w:rsidRDefault="00BE0DEA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1D3F9A71" w14:textId="654B5AB0" w:rsidR="00BE0DEA" w:rsidRPr="00CF2D21" w:rsidRDefault="3B31153C" w:rsidP="4B8D05C1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B8D05C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52294" w14:textId="2CC69C87" w:rsidR="00BE0DEA" w:rsidRPr="00CF2D21" w:rsidRDefault="756ABC1A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DCDA8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5047643A" w14:textId="77777777" w:rsidTr="4B8D05C1">
        <w:trPr>
          <w:cantSplit/>
          <w:trHeight w:val="567"/>
          <w:jc w:val="center"/>
        </w:trPr>
        <w:tc>
          <w:tcPr>
            <w:tcW w:w="3736" w:type="dxa"/>
            <w:gridSpan w:val="2"/>
            <w:shd w:val="clear" w:color="auto" w:fill="BFBFBF" w:themeFill="background1" w:themeFillShade="BF"/>
            <w:vAlign w:val="center"/>
          </w:tcPr>
          <w:p w14:paraId="1A81F0B1" w14:textId="58DF0C6B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b/>
                <w:sz w:val="24"/>
                <w:szCs w:val="24"/>
              </w:rPr>
              <w:t>Arts plastiques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7AAFBA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908EB2C" w14:textId="26055352" w:rsidR="00BE0DEA" w:rsidRPr="00CF2D21" w:rsidRDefault="6219D9D5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4" w:type="dxa"/>
            <w:vAlign w:val="center"/>
          </w:tcPr>
          <w:p w14:paraId="31303B90" w14:textId="767E337C" w:rsidR="00BE0DEA" w:rsidRPr="00CF2D21" w:rsidRDefault="6219D9D5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21FD38A" w14:textId="77069728" w:rsidR="00BE0DEA" w:rsidRPr="00CF2D21" w:rsidRDefault="6219D9D5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F2531A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FE2DD96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49BEFAAD" w14:textId="77777777" w:rsidTr="4B8D05C1">
        <w:trPr>
          <w:cantSplit/>
          <w:trHeight w:val="567"/>
          <w:jc w:val="center"/>
        </w:trPr>
        <w:tc>
          <w:tcPr>
            <w:tcW w:w="3736" w:type="dxa"/>
            <w:gridSpan w:val="2"/>
            <w:shd w:val="clear" w:color="auto" w:fill="BFBFBF" w:themeFill="background1" w:themeFillShade="BF"/>
            <w:vAlign w:val="center"/>
          </w:tcPr>
          <w:p w14:paraId="4BDB5498" w14:textId="59179B53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b/>
                <w:sz w:val="24"/>
                <w:szCs w:val="24"/>
              </w:rPr>
              <w:t>Arts dramatiques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16C19D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87F57B8" w14:textId="62860D55" w:rsidR="00BE0DEA" w:rsidRPr="00CF2D21" w:rsidRDefault="50550D3D" w:rsidP="16053162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605316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commentaire</w:t>
            </w:r>
          </w:p>
        </w:tc>
        <w:tc>
          <w:tcPr>
            <w:tcW w:w="1514" w:type="dxa"/>
            <w:vAlign w:val="center"/>
          </w:tcPr>
          <w:p w14:paraId="51675D93" w14:textId="2224968E" w:rsidR="00BE0DEA" w:rsidRPr="00CF2D21" w:rsidRDefault="50550D3D" w:rsidP="16053162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605316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4738AF4" w14:textId="6C6A9CA5" w:rsidR="00BE0DEA" w:rsidRPr="00CF2D21" w:rsidRDefault="50550D3D" w:rsidP="16053162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605316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6ABBD8F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F1445" w:rsidRPr="00D74B5E" w14:paraId="453D7595" w14:textId="77777777" w:rsidTr="4B8D05C1">
        <w:trPr>
          <w:cantSplit/>
          <w:trHeight w:val="567"/>
          <w:jc w:val="center"/>
        </w:trPr>
        <w:tc>
          <w:tcPr>
            <w:tcW w:w="3736" w:type="dxa"/>
            <w:gridSpan w:val="2"/>
            <w:shd w:val="clear" w:color="auto" w:fill="BFBFBF" w:themeFill="background1" w:themeFillShade="BF"/>
            <w:vAlign w:val="center"/>
          </w:tcPr>
          <w:p w14:paraId="78135BAE" w14:textId="582E3B6B" w:rsidR="009F1445" w:rsidRPr="00CF2D21" w:rsidRDefault="009F1445" w:rsidP="00CF2D2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Espagnol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9B10E56" w14:textId="77777777" w:rsidR="009F1445" w:rsidRPr="00CF2D21" w:rsidRDefault="009F1445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87FB0EA" w14:textId="77777777" w:rsidR="009F1445" w:rsidRPr="00CF2D21" w:rsidRDefault="009F1445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15B2D947" w14:textId="473659A7" w:rsidR="009F1445" w:rsidRPr="00CF2D21" w:rsidRDefault="2897C8BA" w:rsidP="4D55D860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D55D8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X 60%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462B39" w14:textId="1A35C43A" w:rsidR="009F1445" w:rsidRPr="00CF2D21" w:rsidRDefault="2897C8BA" w:rsidP="4D55D860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D55D8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X 40%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3F4E68C" w14:textId="77777777" w:rsidR="009F1445" w:rsidRPr="00CF2D21" w:rsidRDefault="009F1445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007A97CE" w14:textId="77777777" w:rsidTr="4B8D05C1">
        <w:trPr>
          <w:cantSplit/>
          <w:trHeight w:val="567"/>
          <w:jc w:val="center"/>
        </w:trPr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F3DB912" w14:textId="1752BF26" w:rsidR="00BE0DEA" w:rsidRPr="00D74B5E" w:rsidRDefault="00BE0DEA" w:rsidP="00EE2EF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4B5E">
              <w:rPr>
                <w:b/>
                <w:sz w:val="24"/>
                <w:szCs w:val="24"/>
              </w:rPr>
              <w:t>Compétences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C8C6B09" w14:textId="743133E9" w:rsidR="00BE0DEA" w:rsidRPr="00CF2D21" w:rsidRDefault="00BE0DEA" w:rsidP="00CF2D21">
            <w:pPr>
              <w:spacing w:after="0"/>
              <w:rPr>
                <w:b/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Savoir communiquer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82A365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2199465" w14:textId="77777777" w:rsidR="00BE0DEA" w:rsidRPr="00CF2D21" w:rsidRDefault="00BE0DEA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406C0488" w14:textId="63675536" w:rsidR="00BE0DEA" w:rsidRPr="00CF2D21" w:rsidRDefault="00BE0DEA" w:rsidP="4B8D05C1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DA123B1" w14:textId="1EB77AA9" w:rsidR="00BE0DEA" w:rsidRPr="00CF2D21" w:rsidRDefault="00BE0DEA" w:rsidP="4B8D05C1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C4CEA3D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0AC84DD6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0C8FE7CE" w14:textId="77777777" w:rsidR="00BE0DEA" w:rsidRPr="00D74B5E" w:rsidRDefault="00BE0DEA" w:rsidP="00CF2D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1004F19" w14:textId="0095CECD" w:rsidR="00BE0DEA" w:rsidRPr="00CF2D21" w:rsidRDefault="00BE0DEA" w:rsidP="00CF2D21">
            <w:pPr>
              <w:spacing w:after="0"/>
              <w:rPr>
                <w:b/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Organiser son travail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C0C651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97E50C6" w14:textId="35FCD9E0" w:rsidR="00BE0DEA" w:rsidRPr="00CF2D21" w:rsidRDefault="00BE0DEA" w:rsidP="4B8D05C1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3620A4E0" w14:textId="09CCB222" w:rsidR="00BE0DEA" w:rsidRPr="00CF2D21" w:rsidRDefault="2F6B3D4B" w:rsidP="4B8D05C1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B8D05C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B04FA47" w14:textId="70689058" w:rsidR="00BE0DEA" w:rsidRPr="00CF2D21" w:rsidRDefault="36ACDAD2" w:rsidP="1F2531A4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5130D45E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68C698B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3EBCAF0C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6FFBD3EC" w14:textId="77777777" w:rsidR="00BE0DEA" w:rsidRPr="00D74B5E" w:rsidRDefault="00BE0DEA" w:rsidP="00CF2D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0DCCCAD" w14:textId="0072088B" w:rsidR="00BE0DEA" w:rsidRPr="00CF2D21" w:rsidRDefault="00BE0DEA" w:rsidP="00CF2D21">
            <w:pPr>
              <w:spacing w:after="0"/>
              <w:rPr>
                <w:b/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Exercer son jugement critique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AF6883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C0157D6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544949FD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691E7B2" w14:textId="1D62043D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26770CE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0DEA" w:rsidRPr="00D74B5E" w14:paraId="035EE1EA" w14:textId="77777777" w:rsidTr="4B8D05C1">
        <w:trPr>
          <w:cantSplit/>
          <w:trHeight w:val="567"/>
          <w:jc w:val="center"/>
        </w:trPr>
        <w:tc>
          <w:tcPr>
            <w:tcW w:w="1276" w:type="dxa"/>
            <w:vMerge/>
          </w:tcPr>
          <w:p w14:paraId="466AF5A6" w14:textId="77777777" w:rsidR="00BE0DEA" w:rsidRPr="00D74B5E" w:rsidRDefault="00BE0DEA" w:rsidP="00CF2D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05EC50A" w14:textId="485243BD" w:rsidR="00BE0DEA" w:rsidRPr="00CF2D21" w:rsidRDefault="00BE0DEA" w:rsidP="00CF2D21">
            <w:pPr>
              <w:spacing w:after="0"/>
              <w:rPr>
                <w:sz w:val="24"/>
                <w:szCs w:val="24"/>
              </w:rPr>
            </w:pPr>
            <w:r w:rsidRPr="00CF2D21">
              <w:rPr>
                <w:sz w:val="24"/>
                <w:szCs w:val="24"/>
              </w:rPr>
              <w:t>Travailler en équipe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EB9BB0B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49677E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43C82D43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9142616" w14:textId="1AA840BC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506079C" w14:textId="77777777" w:rsidR="00BE0DEA" w:rsidRPr="00CF2D21" w:rsidRDefault="00BE0DEA" w:rsidP="00CF2D2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2EF0" w:rsidRPr="00D74B5E" w14:paraId="1382E68C" w14:textId="77777777" w:rsidTr="4B8D05C1">
        <w:trPr>
          <w:cantSplit/>
          <w:trHeight w:val="567"/>
          <w:jc w:val="center"/>
        </w:trPr>
        <w:tc>
          <w:tcPr>
            <w:tcW w:w="10795" w:type="dxa"/>
            <w:gridSpan w:val="7"/>
            <w:shd w:val="clear" w:color="auto" w:fill="auto"/>
          </w:tcPr>
          <w:p w14:paraId="5C7BC6B5" w14:textId="77777777" w:rsidR="00EE2EF0" w:rsidRPr="00012042" w:rsidRDefault="00EE2EF0" w:rsidP="00225C9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2042">
              <w:rPr>
                <w:rFonts w:asciiTheme="minorHAnsi" w:hAnsiTheme="minorHAnsi" w:cstheme="minorHAnsi"/>
                <w:b/>
                <w:sz w:val="24"/>
                <w:szCs w:val="24"/>
              </w:rPr>
              <w:t>Veuillez noter que de façon régulière, les connaissances acquises seront évaluées par différents moyens et seront prises en compte pour l’évaluation des compétences et du jugement à poser.</w:t>
            </w:r>
          </w:p>
        </w:tc>
      </w:tr>
    </w:tbl>
    <w:p w14:paraId="3B0B4AFE" w14:textId="77777777" w:rsidR="00C80A1D" w:rsidRDefault="00C80A1D"/>
    <w:sectPr w:rsidR="00C80A1D" w:rsidSect="00CF2D21">
      <w:pgSz w:w="12242" w:h="20163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FFBB" w14:textId="77777777" w:rsidR="0027787A" w:rsidRDefault="0027787A" w:rsidP="006C4749">
      <w:pPr>
        <w:spacing w:after="0" w:line="240" w:lineRule="auto"/>
      </w:pPr>
      <w:r>
        <w:separator/>
      </w:r>
    </w:p>
  </w:endnote>
  <w:endnote w:type="continuationSeparator" w:id="0">
    <w:p w14:paraId="484EE222" w14:textId="77777777" w:rsidR="0027787A" w:rsidRDefault="0027787A" w:rsidP="006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30B1" w14:textId="77777777" w:rsidR="0027787A" w:rsidRDefault="0027787A" w:rsidP="006C4749">
      <w:pPr>
        <w:spacing w:after="0" w:line="240" w:lineRule="auto"/>
      </w:pPr>
      <w:r>
        <w:separator/>
      </w:r>
    </w:p>
  </w:footnote>
  <w:footnote w:type="continuationSeparator" w:id="0">
    <w:p w14:paraId="69EF8EC4" w14:textId="77777777" w:rsidR="0027787A" w:rsidRDefault="0027787A" w:rsidP="006C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636E4"/>
    <w:multiLevelType w:val="hybridMultilevel"/>
    <w:tmpl w:val="A07C6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9F"/>
    <w:rsid w:val="00095BA2"/>
    <w:rsid w:val="000B61F5"/>
    <w:rsid w:val="0012430F"/>
    <w:rsid w:val="001347D5"/>
    <w:rsid w:val="001628EC"/>
    <w:rsid w:val="001C3352"/>
    <w:rsid w:val="0027787A"/>
    <w:rsid w:val="0029415A"/>
    <w:rsid w:val="003134C6"/>
    <w:rsid w:val="003ED366"/>
    <w:rsid w:val="00452C93"/>
    <w:rsid w:val="00481996"/>
    <w:rsid w:val="0048565C"/>
    <w:rsid w:val="00487E32"/>
    <w:rsid w:val="004A6611"/>
    <w:rsid w:val="004A7B19"/>
    <w:rsid w:val="004D3FC6"/>
    <w:rsid w:val="005A73F1"/>
    <w:rsid w:val="005D55FB"/>
    <w:rsid w:val="005F4D60"/>
    <w:rsid w:val="006C4749"/>
    <w:rsid w:val="00737437"/>
    <w:rsid w:val="00770A9D"/>
    <w:rsid w:val="007E1C70"/>
    <w:rsid w:val="007F14D5"/>
    <w:rsid w:val="007F513F"/>
    <w:rsid w:val="00817170"/>
    <w:rsid w:val="00857C50"/>
    <w:rsid w:val="008665CA"/>
    <w:rsid w:val="0088358F"/>
    <w:rsid w:val="008D24AF"/>
    <w:rsid w:val="008F2704"/>
    <w:rsid w:val="00912096"/>
    <w:rsid w:val="00924E16"/>
    <w:rsid w:val="009358EA"/>
    <w:rsid w:val="0099212C"/>
    <w:rsid w:val="009957F2"/>
    <w:rsid w:val="009D1D05"/>
    <w:rsid w:val="009F1445"/>
    <w:rsid w:val="00A21B7A"/>
    <w:rsid w:val="00AB1332"/>
    <w:rsid w:val="00AF03B0"/>
    <w:rsid w:val="00BE0DEA"/>
    <w:rsid w:val="00BE2709"/>
    <w:rsid w:val="00C11C6F"/>
    <w:rsid w:val="00C73EA8"/>
    <w:rsid w:val="00C80A1D"/>
    <w:rsid w:val="00CC0CBF"/>
    <w:rsid w:val="00CC7660"/>
    <w:rsid w:val="00CE08ED"/>
    <w:rsid w:val="00CF2D21"/>
    <w:rsid w:val="00D16A25"/>
    <w:rsid w:val="00D74B5E"/>
    <w:rsid w:val="00DA6C61"/>
    <w:rsid w:val="00E4739F"/>
    <w:rsid w:val="00E957C6"/>
    <w:rsid w:val="00EB01EF"/>
    <w:rsid w:val="00EE2EF0"/>
    <w:rsid w:val="00F11C66"/>
    <w:rsid w:val="00F75486"/>
    <w:rsid w:val="00F77ED9"/>
    <w:rsid w:val="00FB0152"/>
    <w:rsid w:val="00FB3E96"/>
    <w:rsid w:val="00FE2DBF"/>
    <w:rsid w:val="02C2BEBB"/>
    <w:rsid w:val="0379509B"/>
    <w:rsid w:val="11165856"/>
    <w:rsid w:val="11781018"/>
    <w:rsid w:val="11E4B2FD"/>
    <w:rsid w:val="12E89454"/>
    <w:rsid w:val="16053162"/>
    <w:rsid w:val="16D131DC"/>
    <w:rsid w:val="18F26EF3"/>
    <w:rsid w:val="1C9B0010"/>
    <w:rsid w:val="1E36D071"/>
    <w:rsid w:val="1F2531A4"/>
    <w:rsid w:val="20818E38"/>
    <w:rsid w:val="2168DCF0"/>
    <w:rsid w:val="23ABF1A9"/>
    <w:rsid w:val="2487F54B"/>
    <w:rsid w:val="253C38AB"/>
    <w:rsid w:val="274B4132"/>
    <w:rsid w:val="27BCC615"/>
    <w:rsid w:val="2897C8BA"/>
    <w:rsid w:val="2902C977"/>
    <w:rsid w:val="2D3DC000"/>
    <w:rsid w:val="2D47F671"/>
    <w:rsid w:val="2F6B3D4B"/>
    <w:rsid w:val="33B15A25"/>
    <w:rsid w:val="35593D1D"/>
    <w:rsid w:val="36054287"/>
    <w:rsid w:val="36ACDAD2"/>
    <w:rsid w:val="36C6609B"/>
    <w:rsid w:val="3B31153C"/>
    <w:rsid w:val="41490983"/>
    <w:rsid w:val="428C3BBD"/>
    <w:rsid w:val="43551D7B"/>
    <w:rsid w:val="4573A9D6"/>
    <w:rsid w:val="4952319F"/>
    <w:rsid w:val="495FBF9E"/>
    <w:rsid w:val="4A0A4D5B"/>
    <w:rsid w:val="4A2B8F03"/>
    <w:rsid w:val="4B1B48F2"/>
    <w:rsid w:val="4B8D05C1"/>
    <w:rsid w:val="4D55D860"/>
    <w:rsid w:val="4E35714A"/>
    <w:rsid w:val="4E71C16A"/>
    <w:rsid w:val="50550D3D"/>
    <w:rsid w:val="512ADD41"/>
    <w:rsid w:val="5130D45E"/>
    <w:rsid w:val="561907F8"/>
    <w:rsid w:val="5E49E2F4"/>
    <w:rsid w:val="620E2160"/>
    <w:rsid w:val="6219D9D5"/>
    <w:rsid w:val="6339C924"/>
    <w:rsid w:val="64728440"/>
    <w:rsid w:val="656580D2"/>
    <w:rsid w:val="6C485C0B"/>
    <w:rsid w:val="726F69DD"/>
    <w:rsid w:val="740B3A3E"/>
    <w:rsid w:val="742719E4"/>
    <w:rsid w:val="756ABC1A"/>
    <w:rsid w:val="7A151980"/>
    <w:rsid w:val="7BE2787D"/>
    <w:rsid w:val="7DC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5FE6E8"/>
  <w15:chartTrackingRefBased/>
  <w15:docId w15:val="{313A26DC-78C5-4476-A154-2A88263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015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2CF961590DD4FB72C9BDB00AA4FC0" ma:contentTypeVersion="13" ma:contentTypeDescription="Crée un document." ma:contentTypeScope="" ma:versionID="ec00942752e422f8e107ead56473c04e">
  <xsd:schema xmlns:xsd="http://www.w3.org/2001/XMLSchema" xmlns:xs="http://www.w3.org/2001/XMLSchema" xmlns:p="http://schemas.microsoft.com/office/2006/metadata/properties" xmlns:ns2="7a4f0dae-a1a4-45ab-80f0-b8db0080361e" xmlns:ns3="efacc28c-34e9-4363-ad82-ea78fa25147f" targetNamespace="http://schemas.microsoft.com/office/2006/metadata/properties" ma:root="true" ma:fieldsID="a64f729e00a5c9321dcb05f575752fe3" ns2:_="" ns3:_="">
    <xsd:import namespace="7a4f0dae-a1a4-45ab-80f0-b8db0080361e"/>
    <xsd:import namespace="efacc28c-34e9-4363-ad82-ea78fa251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0dae-a1a4-45ab-80f0-b8db00803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c28c-34e9-4363-ad82-ea78fa251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acc28c-34e9-4363-ad82-ea78fa25147f">
      <UserInfo>
        <DisplayName>Christine Osborne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A644-47C7-40F1-9618-34A136C3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f0dae-a1a4-45ab-80f0-b8db0080361e"/>
    <ds:schemaRef ds:uri="efacc28c-34e9-4363-ad82-ea78fa251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0E6F0-76B3-4F83-8FCB-94EF613E6B8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7a4f0dae-a1a4-45ab-80f0-b8db0080361e"/>
    <ds:schemaRef ds:uri="http://schemas.microsoft.com/office/infopath/2007/PartnerControls"/>
    <ds:schemaRef ds:uri="efacc28c-34e9-4363-ad82-ea78fa25147f"/>
  </ds:schemaRefs>
</ds:datastoreItem>
</file>

<file path=customXml/itemProps3.xml><?xml version="1.0" encoding="utf-8"?>
<ds:datastoreItem xmlns:ds="http://schemas.openxmlformats.org/officeDocument/2006/customXml" ds:itemID="{43869814-BABE-4E38-BF06-BB1236ADE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032E8-0513-45B2-8AFD-47635F9A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Company>CSCV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CSCV</dc:creator>
  <cp:keywords/>
  <cp:lastModifiedBy>Stéphane Mougeot</cp:lastModifiedBy>
  <cp:revision>17</cp:revision>
  <cp:lastPrinted>2020-09-18T14:47:00Z</cp:lastPrinted>
  <dcterms:created xsi:type="dcterms:W3CDTF">2023-09-14T21:11:00Z</dcterms:created>
  <dcterms:modified xsi:type="dcterms:W3CDTF">2023-11-07T17:46:00Z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0x010100F6E2CF961590DD4FB72C9BDB00AA4FC0</vt:lpwstr>
  </property>
</Properties>
</file>